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823F" w14:textId="77777777" w:rsidR="00B47092" w:rsidRPr="00A36F8E" w:rsidRDefault="00B47092" w:rsidP="00B47092">
      <w:pPr>
        <w:spacing w:after="0" w:line="240" w:lineRule="auto"/>
        <w:ind w:right="-34"/>
        <w:jc w:val="right"/>
        <w:rPr>
          <w:rFonts w:ascii="Arial" w:hAnsi="Arial" w:cs="Arial"/>
          <w:b/>
          <w:sz w:val="24"/>
          <w:szCs w:val="24"/>
        </w:rPr>
      </w:pPr>
      <w:r w:rsidRPr="00A36F8E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51907BA9" w14:textId="77777777" w:rsidR="00B47092" w:rsidRPr="00A36F8E" w:rsidRDefault="00B47092" w:rsidP="00B47092">
      <w:pPr>
        <w:spacing w:after="0" w:line="240" w:lineRule="auto"/>
        <w:ind w:right="-34"/>
        <w:jc w:val="right"/>
        <w:rPr>
          <w:rFonts w:ascii="Arial" w:hAnsi="Arial" w:cs="Arial"/>
          <w:b/>
          <w:sz w:val="24"/>
          <w:szCs w:val="24"/>
        </w:rPr>
      </w:pPr>
      <w:r w:rsidRPr="00A36F8E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14:paraId="2EE4D4E4" w14:textId="77777777" w:rsidR="00B47092" w:rsidRPr="00252EC0" w:rsidRDefault="00B47092" w:rsidP="00B47092">
      <w:pPr>
        <w:spacing w:after="0" w:line="240" w:lineRule="auto"/>
        <w:ind w:right="-34"/>
        <w:jc w:val="center"/>
        <w:rPr>
          <w:rFonts w:ascii="Arial" w:hAnsi="Arial" w:cs="Arial"/>
          <w:sz w:val="12"/>
          <w:szCs w:val="12"/>
        </w:rPr>
      </w:pPr>
    </w:p>
    <w:p w14:paraId="1BC80825" w14:textId="77777777" w:rsidR="00B47092" w:rsidRPr="00CA7974" w:rsidRDefault="00B47092" w:rsidP="00B4709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3ED3AB2" w14:textId="77777777" w:rsidR="00B47092" w:rsidRPr="00252EC0" w:rsidRDefault="00B47092" w:rsidP="00B47092">
      <w:pPr>
        <w:spacing w:after="0" w:line="240" w:lineRule="auto"/>
        <w:ind w:right="-34"/>
        <w:jc w:val="center"/>
        <w:rPr>
          <w:rFonts w:ascii="Arial" w:hAnsi="Arial" w:cs="Arial"/>
          <w:sz w:val="26"/>
          <w:szCs w:val="26"/>
        </w:rPr>
      </w:pPr>
      <w:r w:rsidRPr="00252EC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1EF1B4E7" w14:textId="77777777" w:rsidR="00B47092" w:rsidRPr="00252EC0" w:rsidRDefault="00B47092" w:rsidP="00B47092">
      <w:pPr>
        <w:spacing w:after="0" w:line="240" w:lineRule="auto"/>
        <w:ind w:right="-34"/>
        <w:jc w:val="center"/>
        <w:rPr>
          <w:rFonts w:ascii="Arial" w:hAnsi="Arial" w:cs="Arial"/>
          <w:sz w:val="26"/>
          <w:szCs w:val="26"/>
        </w:rPr>
      </w:pPr>
      <w:r w:rsidRPr="00252EC0">
        <w:rPr>
          <w:rFonts w:ascii="Arial" w:hAnsi="Arial" w:cs="Arial"/>
          <w:sz w:val="26"/>
          <w:szCs w:val="26"/>
        </w:rPr>
        <w:t>РЕШЕНИЕ УЧЕНОГО СОВЕТА от _____________ 2022 г. № ___</w:t>
      </w:r>
    </w:p>
    <w:p w14:paraId="39B5CD85" w14:textId="77777777" w:rsidR="00B47092" w:rsidRPr="00DF03B4" w:rsidRDefault="00B47092" w:rsidP="00B47092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</w:p>
    <w:p w14:paraId="3EDC1913" w14:textId="77777777" w:rsidR="008F0AA1" w:rsidRDefault="008F0AA1" w:rsidP="008F0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в составе Колледжа Байкальского государственного             университета лаборатории цикловой комиссии                                                  информатики и математики и утверждении положения                                 о лаборатории цикловой комиссии</w:t>
      </w:r>
    </w:p>
    <w:p w14:paraId="43FAFC4A" w14:textId="6232E544" w:rsidR="008F0AA1" w:rsidRDefault="008F0AA1" w:rsidP="008F0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открытием специальности «Информационные системы                        и программирование», созданием в структуре Колледжа Байкальского                   государственного университета цикловой комиссии информатики и математики, а также с целью оптимизации организационной структуры Колледжа Байкальского государственного университета, руководствуясь пунктами 3.1, 3.3, 3.4, подпунктами 9 и 10 пункта 4.11 устава ФГБОУ ВО «БГУ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4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74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совет ФГБОУ ВО «БГУ»</w:t>
      </w:r>
    </w:p>
    <w:p w14:paraId="0EAD8EA2" w14:textId="77777777" w:rsidR="008F0AA1" w:rsidRDefault="008F0AA1" w:rsidP="008F0AA1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</w:p>
    <w:p w14:paraId="334597F9" w14:textId="77777777" w:rsidR="008F0AA1" w:rsidRDefault="008F0AA1" w:rsidP="008F0AA1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РЕШИЛ:</w:t>
      </w:r>
    </w:p>
    <w:p w14:paraId="0FE3EB00" w14:textId="0086C499" w:rsidR="008F0AA1" w:rsidRDefault="008F0AA1" w:rsidP="008F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Создать с </w:t>
      </w:r>
      <w:r w:rsidR="00B53A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в структуре Колледжа Байкальского государственного университета в составе учебного отделения технологическое лабораторию цикловой комиссии информатики и математики.</w:t>
      </w:r>
    </w:p>
    <w:p w14:paraId="35BB13AD" w14:textId="77777777" w:rsidR="008F0AA1" w:rsidRDefault="008F0AA1" w:rsidP="008F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Положение о лаборатории цикловой комиссии                      информатики и математики Колледжа Байкальского государственного                   университета (прилагается).</w:t>
      </w:r>
    </w:p>
    <w:p w14:paraId="64EEA1EC" w14:textId="623F5DC4" w:rsidR="008F0AA1" w:rsidRDefault="008F0AA1" w:rsidP="008F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административно-кадровой работы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(Дьячкова А.Ю.)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до 30 декабря 2022 года обеспечить подготовку приказа, предусматривающего внесение соответствующих изменений в структуру                           ФГБОУ ВО «БГУ».</w:t>
      </w:r>
    </w:p>
    <w:p w14:paraId="33FD1AB2" w14:textId="70F7F902" w:rsidR="005F3201" w:rsidRDefault="005F3201" w:rsidP="008F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8A8D3" w14:textId="77777777" w:rsidR="005F3201" w:rsidRDefault="005F3201" w:rsidP="008F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30479" w14:textId="77777777" w:rsidR="001504D4" w:rsidRPr="001504D4" w:rsidRDefault="001504D4" w:rsidP="001504D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Председатель ученого совета                                                         В.В. Игнатенко</w:t>
      </w:r>
    </w:p>
    <w:p w14:paraId="4360B7B0" w14:textId="0155BEC1" w:rsidR="001A3CB8" w:rsidRDefault="001A3CB8">
      <w: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3376C2" w:rsidRPr="003376C2" w14:paraId="47745BA9" w14:textId="77777777" w:rsidTr="003376C2">
        <w:trPr>
          <w:trHeight w:val="2825"/>
        </w:trPr>
        <w:tc>
          <w:tcPr>
            <w:tcW w:w="2425" w:type="pct"/>
          </w:tcPr>
          <w:p w14:paraId="14A901AE" w14:textId="77777777" w:rsidR="003376C2" w:rsidRPr="003376C2" w:rsidRDefault="003376C2" w:rsidP="003376C2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32B23C7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AC75DC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4D666BDF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6D45212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1015B88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C54C120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4A81B74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6D61D42B" w14:textId="77777777" w:rsidR="003376C2" w:rsidRPr="003376C2" w:rsidRDefault="003376C2" w:rsidP="003376C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5D157599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B4D51B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00E1E4DB" w14:textId="77777777" w:rsidR="00795ACA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14:paraId="267CAA20" w14:textId="77777777" w:rsidR="00795ACA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«БГУ</w:t>
            </w:r>
            <w:r w:rsidRPr="00B4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62A9701C" w14:textId="49D82ED3" w:rsidR="003376C2" w:rsidRPr="003376C2" w:rsidRDefault="00795ACA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23.12.</w:t>
            </w:r>
            <w:r w:rsidR="00094BB7" w:rsidRPr="00B4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3376C2" w:rsidRPr="00B47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  <w:p w14:paraId="193EDEDB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84304" w14:textId="6BDA9C6B" w:rsid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B5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ученого совета ФГБОУ ВО «БГУ</w:t>
            </w:r>
            <w:r w:rsidR="0079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CAFA68A" w14:textId="6A69588D" w:rsidR="00795ACA" w:rsidRPr="003376C2" w:rsidRDefault="00795ACA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14:paraId="1E2FA08F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F58F4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3376C2" w:rsidRPr="003376C2" w14:paraId="6BA3BD8C" w14:textId="77777777" w:rsidTr="003376C2">
        <w:tc>
          <w:tcPr>
            <w:tcW w:w="2425" w:type="pct"/>
            <w:vAlign w:val="center"/>
          </w:tcPr>
          <w:p w14:paraId="55ED4620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0AA80A67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23BB4834" w14:textId="77777777" w:rsidTr="003376C2">
        <w:tc>
          <w:tcPr>
            <w:tcW w:w="2425" w:type="pct"/>
            <w:vAlign w:val="center"/>
          </w:tcPr>
          <w:p w14:paraId="03ABA38B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6AADAC63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67D2C378" w14:textId="77777777" w:rsidTr="003376C2">
        <w:tc>
          <w:tcPr>
            <w:tcW w:w="2425" w:type="pct"/>
            <w:vAlign w:val="center"/>
          </w:tcPr>
          <w:p w14:paraId="62CDBE7E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0A11CC2E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1004592A" w14:textId="77777777" w:rsidTr="003376C2">
        <w:trPr>
          <w:trHeight w:val="162"/>
        </w:trPr>
        <w:tc>
          <w:tcPr>
            <w:tcW w:w="2425" w:type="pct"/>
            <w:vAlign w:val="center"/>
          </w:tcPr>
          <w:p w14:paraId="1BA1CCBB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2937D842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5E7029E7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F66D5B" w14:textId="77777777" w:rsidR="001504D4" w:rsidRDefault="00B84D2E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CB8" w:rsidRPr="00B84D2E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1504D4">
        <w:rPr>
          <w:rFonts w:ascii="Times New Roman" w:hAnsi="Times New Roman" w:cs="Times New Roman"/>
          <w:sz w:val="28"/>
          <w:szCs w:val="28"/>
        </w:rPr>
        <w:t xml:space="preserve"> </w:t>
      </w:r>
      <w:r w:rsidR="000C4D9D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</w:p>
    <w:p w14:paraId="14F6FA09" w14:textId="4C62805A" w:rsidR="007A474B" w:rsidRDefault="00B957D1" w:rsidP="00B9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D1">
        <w:rPr>
          <w:rFonts w:ascii="Times New Roman" w:hAnsi="Times New Roman" w:cs="Times New Roman"/>
          <w:sz w:val="28"/>
          <w:szCs w:val="28"/>
        </w:rPr>
        <w:t>информатики и математики</w:t>
      </w:r>
    </w:p>
    <w:p w14:paraId="79E2E0B9" w14:textId="30089483" w:rsidR="001920FD" w:rsidRPr="00B957D1" w:rsidRDefault="001920FD" w:rsidP="00B95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 Байкальского государственного университета</w:t>
      </w:r>
    </w:p>
    <w:p w14:paraId="7F904321" w14:textId="77777777" w:rsidR="00B957D1" w:rsidRDefault="00B957D1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67A73" w14:textId="5419DF16" w:rsidR="003F09DF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9DF" w:rsidRPr="007A47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39670A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A47016" w14:textId="4671F853" w:rsidR="003F09DF" w:rsidRDefault="00F07F39" w:rsidP="000C4D9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86">
        <w:rPr>
          <w:rFonts w:ascii="Times New Roman" w:hAnsi="Times New Roman" w:cs="Times New Roman"/>
          <w:sz w:val="28"/>
          <w:szCs w:val="28"/>
        </w:rPr>
        <w:t xml:space="preserve">1.1. </w:t>
      </w:r>
      <w:r w:rsidR="00CD2C86" w:rsidRPr="00CD2C86">
        <w:rPr>
          <w:rFonts w:ascii="Times New Roman" w:hAnsi="Times New Roman" w:cs="Times New Roman"/>
          <w:sz w:val="28"/>
          <w:szCs w:val="28"/>
        </w:rPr>
        <w:t>Лаборатория</w:t>
      </w:r>
      <w:r w:rsidR="000C4D9D">
        <w:rPr>
          <w:rFonts w:ascii="Times New Roman" w:hAnsi="Times New Roman" w:cs="Times New Roman"/>
          <w:sz w:val="28"/>
          <w:szCs w:val="28"/>
        </w:rPr>
        <w:t xml:space="preserve"> цикловой комиссии </w:t>
      </w:r>
      <w:r w:rsidR="00B957D1" w:rsidRPr="00B957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информатики и математики </w:t>
      </w:r>
      <w:r w:rsidR="000C4D9D">
        <w:rPr>
          <w:rFonts w:ascii="Times New Roman" w:hAnsi="Times New Roman" w:cs="Times New Roman"/>
          <w:sz w:val="28"/>
          <w:szCs w:val="28"/>
        </w:rPr>
        <w:t xml:space="preserve">(далее-Лаборатория) </w:t>
      </w:r>
      <w:r w:rsidR="003F09DF" w:rsidRPr="00CD2C86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6355F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3F09DF" w:rsidRPr="00CD2C86">
        <w:rPr>
          <w:rFonts w:ascii="Times New Roman" w:hAnsi="Times New Roman" w:cs="Times New Roman"/>
          <w:sz w:val="28"/>
          <w:szCs w:val="28"/>
        </w:rPr>
        <w:t>Байкальск</w:t>
      </w:r>
      <w:r w:rsidR="006355F7">
        <w:rPr>
          <w:rFonts w:ascii="Times New Roman" w:hAnsi="Times New Roman" w:cs="Times New Roman"/>
          <w:sz w:val="28"/>
          <w:szCs w:val="28"/>
        </w:rPr>
        <w:t>ого</w:t>
      </w:r>
      <w:r w:rsidR="003F09DF" w:rsidRPr="00CD2C8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355F7">
        <w:rPr>
          <w:rFonts w:ascii="Times New Roman" w:hAnsi="Times New Roman" w:cs="Times New Roman"/>
          <w:sz w:val="28"/>
          <w:szCs w:val="28"/>
        </w:rPr>
        <w:t>ого университета</w:t>
      </w:r>
      <w:r w:rsidR="003F09DF" w:rsidRPr="00CD2C8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2B5D">
        <w:rPr>
          <w:rFonts w:ascii="Times New Roman" w:hAnsi="Times New Roman" w:cs="Times New Roman"/>
          <w:sz w:val="28"/>
          <w:szCs w:val="28"/>
        </w:rPr>
        <w:t>Колледж</w:t>
      </w:r>
      <w:r w:rsidR="003F09DF" w:rsidRPr="00CD2C86">
        <w:rPr>
          <w:rFonts w:ascii="Times New Roman" w:hAnsi="Times New Roman" w:cs="Times New Roman"/>
          <w:sz w:val="28"/>
          <w:szCs w:val="28"/>
        </w:rPr>
        <w:t>)</w:t>
      </w:r>
      <w:r w:rsidR="00ED37E9">
        <w:rPr>
          <w:rFonts w:ascii="Times New Roman" w:hAnsi="Times New Roman" w:cs="Times New Roman"/>
          <w:sz w:val="28"/>
          <w:szCs w:val="28"/>
        </w:rPr>
        <w:t>.</w:t>
      </w:r>
    </w:p>
    <w:p w14:paraId="486CBB75" w14:textId="1DD74377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C4D9D" w:rsidRPr="00CD2C86">
        <w:rPr>
          <w:rFonts w:ascii="Times New Roman" w:hAnsi="Times New Roman" w:cs="Times New Roman"/>
          <w:sz w:val="28"/>
          <w:szCs w:val="28"/>
        </w:rPr>
        <w:t>Лаборатория</w:t>
      </w:r>
      <w:r w:rsidR="000C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ликвидируется на основании решения </w:t>
      </w:r>
      <w:r w:rsidR="007A47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286DEC">
        <w:rPr>
          <w:rFonts w:ascii="Times New Roman" w:hAnsi="Times New Roman" w:cs="Times New Roman"/>
          <w:sz w:val="28"/>
          <w:szCs w:val="28"/>
        </w:rPr>
        <w:t>Университета.</w:t>
      </w:r>
    </w:p>
    <w:p w14:paraId="0E604B94" w14:textId="5FC9A6E9" w:rsidR="003F09DF" w:rsidRPr="00463F35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463F35">
        <w:rPr>
          <w:rFonts w:ascii="Times New Roman" w:hAnsi="Times New Roman" w:cs="Times New Roman"/>
          <w:sz w:val="28"/>
          <w:szCs w:val="28"/>
        </w:rPr>
        <w:t xml:space="preserve">уководство Лабораторией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63F35" w:rsidRPr="00463F35">
        <w:rPr>
          <w:rFonts w:ascii="Times New Roman" w:hAnsi="Times New Roman" w:cs="Times New Roman"/>
          <w:sz w:val="28"/>
          <w:szCs w:val="28"/>
        </w:rPr>
        <w:t>старший лаборант</w:t>
      </w:r>
      <w:r w:rsidRPr="00463F35">
        <w:rPr>
          <w:rFonts w:ascii="Times New Roman" w:hAnsi="Times New Roman" w:cs="Times New Roman"/>
          <w:sz w:val="28"/>
          <w:szCs w:val="28"/>
        </w:rPr>
        <w:t>.</w:t>
      </w:r>
    </w:p>
    <w:p w14:paraId="1F40189A" w14:textId="56B07014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Структура и штат </w:t>
      </w:r>
      <w:r w:rsidR="000C4D9D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C5277">
        <w:rPr>
          <w:rFonts w:ascii="Times New Roman" w:hAnsi="Times New Roman" w:cs="Times New Roman"/>
          <w:sz w:val="28"/>
          <w:szCs w:val="28"/>
        </w:rPr>
        <w:t xml:space="preserve">ректором БГУ по представлению </w:t>
      </w:r>
      <w:r w:rsidR="000C4D9D">
        <w:rPr>
          <w:rFonts w:ascii="Times New Roman" w:hAnsi="Times New Roman" w:cs="Times New Roman"/>
          <w:sz w:val="28"/>
          <w:szCs w:val="28"/>
        </w:rPr>
        <w:t>директора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FC8962" w14:textId="64DCE79A" w:rsidR="003F09DF" w:rsidRDefault="003F09DF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5566C" w:rsidRPr="001504D4">
        <w:rPr>
          <w:rFonts w:ascii="Times New Roman" w:hAnsi="Times New Roman" w:cs="Times New Roman"/>
          <w:sz w:val="28"/>
          <w:szCs w:val="28"/>
        </w:rPr>
        <w:t>Л</w:t>
      </w:r>
      <w:r w:rsidR="00B5566C" w:rsidRPr="00B5566C">
        <w:rPr>
          <w:rFonts w:ascii="Times New Roman" w:hAnsi="Times New Roman" w:cs="Times New Roman"/>
          <w:sz w:val="28"/>
          <w:szCs w:val="28"/>
        </w:rPr>
        <w:t xml:space="preserve">аборатория является материально-технической и учебно-методической базой для проведения учебных и практических занятий, </w:t>
      </w:r>
      <w:r w:rsidR="00FD460C">
        <w:rPr>
          <w:rFonts w:ascii="Times New Roman" w:hAnsi="Times New Roman" w:cs="Times New Roman"/>
          <w:sz w:val="28"/>
          <w:szCs w:val="28"/>
        </w:rPr>
        <w:t xml:space="preserve">практической подготовки, самостоятельной и </w:t>
      </w:r>
      <w:r w:rsidR="00B5566C" w:rsidRPr="00B5566C">
        <w:rPr>
          <w:rFonts w:ascii="Times New Roman" w:hAnsi="Times New Roman" w:cs="Times New Roman"/>
          <w:sz w:val="28"/>
          <w:szCs w:val="28"/>
        </w:rPr>
        <w:t>научно</w:t>
      </w:r>
      <w:r w:rsidR="00B5566C">
        <w:rPr>
          <w:rFonts w:ascii="Times New Roman" w:hAnsi="Times New Roman" w:cs="Times New Roman"/>
          <w:sz w:val="28"/>
          <w:szCs w:val="28"/>
        </w:rPr>
        <w:t>-</w:t>
      </w:r>
      <w:r w:rsidR="00B5566C" w:rsidRPr="00B5566C">
        <w:rPr>
          <w:rFonts w:ascii="Times New Roman" w:hAnsi="Times New Roman" w:cs="Times New Roman"/>
          <w:sz w:val="28"/>
          <w:szCs w:val="28"/>
        </w:rPr>
        <w:t>исследовательской работы обучающихся</w:t>
      </w:r>
      <w:r w:rsidR="00FD460C">
        <w:rPr>
          <w:rFonts w:ascii="Times New Roman" w:hAnsi="Times New Roman" w:cs="Times New Roman"/>
          <w:sz w:val="28"/>
          <w:szCs w:val="28"/>
        </w:rPr>
        <w:t>, закреплённых за цикловой комиссией</w:t>
      </w:r>
      <w:r w:rsidR="007B4465">
        <w:rPr>
          <w:rFonts w:ascii="Times New Roman" w:hAnsi="Times New Roman" w:cs="Times New Roman"/>
          <w:sz w:val="28"/>
          <w:szCs w:val="28"/>
        </w:rPr>
        <w:t xml:space="preserve"> информатики и математики</w:t>
      </w:r>
      <w:r w:rsidR="00B5566C">
        <w:rPr>
          <w:rFonts w:ascii="Times New Roman" w:hAnsi="Times New Roman" w:cs="Times New Roman"/>
          <w:sz w:val="28"/>
          <w:szCs w:val="28"/>
        </w:rPr>
        <w:t>.</w:t>
      </w:r>
    </w:p>
    <w:p w14:paraId="36505834" w14:textId="21A7D2DB" w:rsidR="00615A87" w:rsidRDefault="00615A87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D2C86">
        <w:rPr>
          <w:rFonts w:ascii="Times New Roman" w:hAnsi="Times New Roman" w:cs="Times New Roman"/>
          <w:sz w:val="28"/>
          <w:szCs w:val="28"/>
        </w:rPr>
        <w:t>Л</w:t>
      </w:r>
      <w:r w:rsidR="001504D4">
        <w:rPr>
          <w:rFonts w:ascii="Times New Roman" w:hAnsi="Times New Roman" w:cs="Times New Roman"/>
          <w:sz w:val="28"/>
          <w:szCs w:val="28"/>
        </w:rPr>
        <w:t>аборатория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нормативными правовыми актами Министерства науки и высшего образования Российской Федерации, </w:t>
      </w:r>
      <w:r w:rsidR="0018090D">
        <w:rPr>
          <w:rFonts w:ascii="Times New Roman" w:hAnsi="Times New Roman" w:cs="Times New Roman"/>
          <w:sz w:val="28"/>
          <w:szCs w:val="28"/>
        </w:rPr>
        <w:t>у</w:t>
      </w:r>
      <w:r w:rsidR="006355F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02B5D">
        <w:rPr>
          <w:rFonts w:ascii="Times New Roman" w:hAnsi="Times New Roman" w:cs="Times New Roman"/>
          <w:sz w:val="28"/>
          <w:szCs w:val="28"/>
        </w:rPr>
        <w:t>ФГБОУ ВО «</w:t>
      </w:r>
      <w:r w:rsidR="006355F7">
        <w:rPr>
          <w:rFonts w:ascii="Times New Roman" w:hAnsi="Times New Roman" w:cs="Times New Roman"/>
          <w:sz w:val="28"/>
          <w:szCs w:val="28"/>
        </w:rPr>
        <w:t>БГУ</w:t>
      </w:r>
      <w:r w:rsidR="00102B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настоящим Положением, </w:t>
      </w:r>
      <w:r w:rsidR="00577638">
        <w:rPr>
          <w:rFonts w:ascii="Times New Roman" w:hAnsi="Times New Roman" w:cs="Times New Roman"/>
          <w:sz w:val="28"/>
          <w:szCs w:val="28"/>
        </w:rPr>
        <w:t xml:space="preserve">а также иными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102B5D">
        <w:rPr>
          <w:rFonts w:ascii="Times New Roman" w:hAnsi="Times New Roman" w:cs="Times New Roman"/>
          <w:sz w:val="28"/>
          <w:szCs w:val="28"/>
        </w:rPr>
        <w:t>ФГБОУ ВО «БГУ»,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его деятельность. </w:t>
      </w:r>
    </w:p>
    <w:p w14:paraId="692A1BED" w14:textId="77777777" w:rsidR="00766A6C" w:rsidRDefault="00766A6C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1317D7" w14:textId="51D987B4" w:rsidR="00577638" w:rsidRDefault="00577638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2137E49A" w14:textId="77777777" w:rsidR="00766A6C" w:rsidRDefault="00766A6C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AFC83" w14:textId="030536CF" w:rsidR="00C93630" w:rsidRDefault="00577638" w:rsidP="004F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63F35" w:rsidRPr="00463F35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 w:rsidR="004F7F3B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463F35" w:rsidRPr="00463F35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</w:t>
      </w:r>
      <w:r w:rsidR="008E2344">
        <w:rPr>
          <w:rFonts w:ascii="Times New Roman" w:hAnsi="Times New Roman" w:cs="Times New Roman"/>
          <w:sz w:val="28"/>
          <w:szCs w:val="28"/>
        </w:rPr>
        <w:t xml:space="preserve">        </w:t>
      </w:r>
      <w:r w:rsidR="00463F35" w:rsidRPr="00463F35">
        <w:rPr>
          <w:rFonts w:ascii="Times New Roman" w:hAnsi="Times New Roman" w:cs="Times New Roman"/>
          <w:sz w:val="28"/>
          <w:szCs w:val="28"/>
        </w:rPr>
        <w:t>оказания качественных образовательных услуг и формирования у обучаю</w:t>
      </w:r>
      <w:r w:rsidR="00463F35" w:rsidRPr="00463F35">
        <w:rPr>
          <w:rFonts w:ascii="Times New Roman" w:hAnsi="Times New Roman" w:cs="Times New Roman"/>
          <w:sz w:val="28"/>
          <w:szCs w:val="28"/>
        </w:rPr>
        <w:lastRenderedPageBreak/>
        <w:t xml:space="preserve">щихся профессиональных </w:t>
      </w:r>
      <w:r w:rsidR="004F7F3B">
        <w:rPr>
          <w:rFonts w:ascii="Times New Roman" w:hAnsi="Times New Roman" w:cs="Times New Roman"/>
          <w:sz w:val="28"/>
          <w:szCs w:val="28"/>
        </w:rPr>
        <w:t>компетенций</w:t>
      </w:r>
      <w:r w:rsidR="00463F35" w:rsidRPr="00463F3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C055C">
        <w:rPr>
          <w:rFonts w:ascii="Times New Roman" w:hAnsi="Times New Roman" w:cs="Times New Roman"/>
          <w:sz w:val="28"/>
          <w:szCs w:val="28"/>
        </w:rPr>
        <w:t>федеральными государственными стандартами</w:t>
      </w:r>
      <w:r w:rsidR="004F7F3B">
        <w:rPr>
          <w:rFonts w:ascii="Times New Roman" w:hAnsi="Times New Roman" w:cs="Times New Roman"/>
          <w:sz w:val="28"/>
          <w:szCs w:val="28"/>
        </w:rPr>
        <w:t xml:space="preserve">, </w:t>
      </w:r>
      <w:r w:rsidR="00463F35" w:rsidRPr="00463F35">
        <w:rPr>
          <w:rFonts w:ascii="Times New Roman" w:hAnsi="Times New Roman" w:cs="Times New Roman"/>
          <w:sz w:val="28"/>
          <w:szCs w:val="28"/>
        </w:rPr>
        <w:t xml:space="preserve">а также повышение эффективности образовательного процесса через проведение практических / лабораторных работ с использованием современного оборудования различной сложности для закрепления знаний, полученных обучающимися на учебных занятиях. </w:t>
      </w:r>
    </w:p>
    <w:p w14:paraId="1FF15307" w14:textId="2CC04EC7" w:rsidR="00C93630" w:rsidRDefault="00463F35" w:rsidP="004F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5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4F7F3B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являются создание условий: </w:t>
      </w:r>
    </w:p>
    <w:p w14:paraId="2E387311" w14:textId="5ED319D0" w:rsidR="004F7F3B" w:rsidRPr="00C93630" w:rsidRDefault="00463F35" w:rsidP="00C93630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(лабораторных) занятий и различных видов практик; </w:t>
      </w:r>
    </w:p>
    <w:p w14:paraId="52FBAFE1" w14:textId="05E03E5E" w:rsidR="004F7F3B" w:rsidRPr="00C93630" w:rsidRDefault="00463F35" w:rsidP="00C93630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F7F3B" w:rsidRPr="00C93630">
        <w:rPr>
          <w:rFonts w:ascii="Times New Roman" w:hAnsi="Times New Roman" w:cs="Times New Roman"/>
          <w:sz w:val="28"/>
          <w:szCs w:val="28"/>
        </w:rPr>
        <w:t>самостоятельной и научно-исследовательской</w:t>
      </w:r>
      <w:r w:rsidRPr="00C93630">
        <w:rPr>
          <w:rFonts w:ascii="Times New Roman" w:hAnsi="Times New Roman" w:cs="Times New Roman"/>
          <w:sz w:val="28"/>
          <w:szCs w:val="28"/>
        </w:rPr>
        <w:t xml:space="preserve"> работы студентов </w:t>
      </w:r>
      <w:r w:rsidR="004F7F3B" w:rsidRPr="00C93630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Pr="00C93630">
        <w:rPr>
          <w:rFonts w:ascii="Times New Roman" w:hAnsi="Times New Roman" w:cs="Times New Roman"/>
          <w:sz w:val="28"/>
          <w:szCs w:val="28"/>
        </w:rPr>
        <w:t>в свободное от занятий время</w:t>
      </w:r>
      <w:r w:rsidR="004F7F3B" w:rsidRPr="00C93630">
        <w:rPr>
          <w:rFonts w:ascii="Times New Roman" w:hAnsi="Times New Roman" w:cs="Times New Roman"/>
          <w:sz w:val="28"/>
          <w:szCs w:val="28"/>
        </w:rPr>
        <w:t>;</w:t>
      </w:r>
    </w:p>
    <w:p w14:paraId="13B0525D" w14:textId="431B70C0" w:rsidR="004F7F3B" w:rsidRPr="00C93630" w:rsidRDefault="00463F35" w:rsidP="00C93630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для проведения в пределах времени, отведенного на работу студентов занятий с целью ликвидации имеющихся задолженностей по дисциплинам учебного плана;</w:t>
      </w:r>
    </w:p>
    <w:p w14:paraId="2125FC04" w14:textId="47E51AB8" w:rsidR="004F7F3B" w:rsidRPr="00C93630" w:rsidRDefault="00463F35" w:rsidP="00C93630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организации исследовательской работы при подготовке курсовых, выпускных квалификационных работ; </w:t>
      </w:r>
    </w:p>
    <w:p w14:paraId="6296431E" w14:textId="28511A68" w:rsidR="004F7F3B" w:rsidRPr="00C93630" w:rsidRDefault="00463F35" w:rsidP="00C93630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консультаций (групповых, индивидуальных, письменных, устных) в процессе освоения образовательной(-ых) программы(-м). </w:t>
      </w:r>
    </w:p>
    <w:p w14:paraId="5727552D" w14:textId="77777777" w:rsidR="004F7F3B" w:rsidRDefault="004F7F3B" w:rsidP="004F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578C8" w14:textId="65B0D30D" w:rsidR="00CB78BC" w:rsidRPr="00CA5E39" w:rsidRDefault="003501D6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39">
        <w:rPr>
          <w:rFonts w:ascii="Times New Roman" w:hAnsi="Times New Roman" w:cs="Times New Roman"/>
          <w:b/>
          <w:sz w:val="28"/>
          <w:szCs w:val="28"/>
        </w:rPr>
        <w:t>3. Ф</w:t>
      </w:r>
      <w:r w:rsidR="00CB78BC" w:rsidRPr="00CA5E39">
        <w:rPr>
          <w:rFonts w:ascii="Times New Roman" w:hAnsi="Times New Roman" w:cs="Times New Roman"/>
          <w:b/>
          <w:sz w:val="28"/>
          <w:szCs w:val="28"/>
        </w:rPr>
        <w:t>ункции</w:t>
      </w:r>
      <w:r w:rsidRPr="00CA5E39">
        <w:rPr>
          <w:rFonts w:ascii="Times New Roman" w:hAnsi="Times New Roman" w:cs="Times New Roman"/>
          <w:b/>
          <w:sz w:val="28"/>
          <w:szCs w:val="28"/>
        </w:rPr>
        <w:t xml:space="preserve"> лаборатории </w:t>
      </w:r>
    </w:p>
    <w:p w14:paraId="2EB98240" w14:textId="77777777" w:rsidR="007A474B" w:rsidRPr="00CA5E39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645765" w14:textId="023D8A3A" w:rsidR="00C93630" w:rsidRPr="00CA5E39" w:rsidRDefault="00102B5D" w:rsidP="00C9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>3</w:t>
      </w:r>
      <w:r w:rsidR="00C93630" w:rsidRPr="00CA5E39">
        <w:rPr>
          <w:rFonts w:ascii="Times New Roman" w:hAnsi="Times New Roman" w:cs="Times New Roman"/>
          <w:sz w:val="28"/>
          <w:szCs w:val="28"/>
        </w:rPr>
        <w:t>.</w:t>
      </w:r>
      <w:r w:rsidR="008B2BE9" w:rsidRPr="00CA5E39">
        <w:rPr>
          <w:rFonts w:ascii="Times New Roman" w:hAnsi="Times New Roman" w:cs="Times New Roman"/>
          <w:sz w:val="28"/>
          <w:szCs w:val="28"/>
        </w:rPr>
        <w:t>1</w:t>
      </w:r>
      <w:r w:rsidR="00C93630" w:rsidRPr="00CA5E39">
        <w:rPr>
          <w:rFonts w:ascii="Times New Roman" w:hAnsi="Times New Roman" w:cs="Times New Roman"/>
          <w:sz w:val="28"/>
          <w:szCs w:val="28"/>
        </w:rPr>
        <w:t xml:space="preserve">. Функциями Лаборатории являются: </w:t>
      </w:r>
    </w:p>
    <w:p w14:paraId="08798540" w14:textId="07B89A55" w:rsidR="00C93630" w:rsidRPr="00CA5E39" w:rsidRDefault="00C93630" w:rsidP="00C936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дисциплинам учебного плана; </w:t>
      </w:r>
    </w:p>
    <w:p w14:paraId="38F9ADA2" w14:textId="45BDE161" w:rsidR="00C93630" w:rsidRPr="00CA5E39" w:rsidRDefault="00C93630" w:rsidP="00C936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>организация доступа студентов, преподавателей и сотрудников к использованию учебников, пособий, учебно-методической и научной литературы, программных продуктов в исследовательском процессе, при подготовке курсовых и выпускных квалификационных работ</w:t>
      </w:r>
      <w:r w:rsidR="008B2BE9" w:rsidRPr="00CA5E39">
        <w:rPr>
          <w:rFonts w:ascii="Times New Roman" w:hAnsi="Times New Roman" w:cs="Times New Roman"/>
          <w:sz w:val="28"/>
          <w:szCs w:val="28"/>
        </w:rPr>
        <w:t>;</w:t>
      </w:r>
    </w:p>
    <w:p w14:paraId="5D870155" w14:textId="3EA4D0F6" w:rsidR="00C93630" w:rsidRPr="00CA5E39" w:rsidRDefault="00C93630" w:rsidP="00C936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>обеспечение процесса обучения современным экспериментальным методам работы с профессиональными объектами в лабораторных условиях, а также для выполнения научно-исследовательских работ;</w:t>
      </w:r>
    </w:p>
    <w:p w14:paraId="1F4AFFC9" w14:textId="20143F65" w:rsidR="00C93630" w:rsidRPr="00CA5E39" w:rsidRDefault="00C93630" w:rsidP="00C93630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обучающихся.</w:t>
      </w:r>
    </w:p>
    <w:p w14:paraId="65C31C86" w14:textId="77777777" w:rsidR="00072392" w:rsidRPr="00CA5E39" w:rsidRDefault="00072392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1AEA9C" w14:textId="0C853DF0" w:rsidR="00702E46" w:rsidRPr="00CA5E39" w:rsidRDefault="00702E46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39">
        <w:rPr>
          <w:rFonts w:ascii="Times New Roman" w:hAnsi="Times New Roman" w:cs="Times New Roman"/>
          <w:b/>
          <w:sz w:val="28"/>
          <w:szCs w:val="28"/>
        </w:rPr>
        <w:t>4.</w:t>
      </w:r>
      <w:r w:rsidR="00283C7A" w:rsidRPr="00CA5E39">
        <w:rPr>
          <w:rFonts w:ascii="Times New Roman" w:hAnsi="Times New Roman" w:cs="Times New Roman"/>
          <w:b/>
          <w:sz w:val="28"/>
          <w:szCs w:val="28"/>
        </w:rPr>
        <w:t xml:space="preserve"> Полномочия и о</w:t>
      </w:r>
      <w:r w:rsidRPr="00CA5E39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14:paraId="6454A784" w14:textId="77777777" w:rsidR="00072392" w:rsidRPr="00CA5E39" w:rsidRDefault="00072392" w:rsidP="00072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753E3" w14:textId="39684756" w:rsidR="00702E46" w:rsidRPr="00CA5E39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 xml:space="preserve">4.1. </w:t>
      </w:r>
      <w:r w:rsidR="003501D6" w:rsidRPr="00CA5E39">
        <w:rPr>
          <w:rFonts w:ascii="Times New Roman" w:hAnsi="Times New Roman" w:cs="Times New Roman"/>
          <w:sz w:val="28"/>
          <w:szCs w:val="28"/>
        </w:rPr>
        <w:t>Старший лаборант</w:t>
      </w:r>
      <w:r w:rsidR="00C93630" w:rsidRPr="00CA5E39">
        <w:rPr>
          <w:rFonts w:ascii="Times New Roman" w:hAnsi="Times New Roman" w:cs="Times New Roman"/>
          <w:sz w:val="28"/>
          <w:szCs w:val="28"/>
        </w:rPr>
        <w:t xml:space="preserve"> </w:t>
      </w:r>
      <w:r w:rsidRPr="00CA5E39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 приказом</w:t>
      </w:r>
      <w:r w:rsidR="005A2090" w:rsidRPr="00CA5E39">
        <w:rPr>
          <w:rFonts w:ascii="Times New Roman" w:hAnsi="Times New Roman" w:cs="Times New Roman"/>
          <w:sz w:val="28"/>
          <w:szCs w:val="28"/>
        </w:rPr>
        <w:t xml:space="preserve"> </w:t>
      </w:r>
      <w:r w:rsidRPr="00CA5E39">
        <w:rPr>
          <w:rFonts w:ascii="Times New Roman" w:hAnsi="Times New Roman" w:cs="Times New Roman"/>
          <w:sz w:val="28"/>
          <w:szCs w:val="28"/>
        </w:rPr>
        <w:t>ректора БГУ.</w:t>
      </w:r>
    </w:p>
    <w:p w14:paraId="2F4A16FD" w14:textId="29BADDA0" w:rsidR="00702E46" w:rsidRPr="00CA5E39" w:rsidRDefault="00702E4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9">
        <w:rPr>
          <w:rFonts w:ascii="Times New Roman" w:hAnsi="Times New Roman" w:cs="Times New Roman"/>
          <w:sz w:val="28"/>
          <w:szCs w:val="28"/>
        </w:rPr>
        <w:t xml:space="preserve">4.2. </w:t>
      </w:r>
      <w:r w:rsidR="003501D6" w:rsidRPr="00CA5E39">
        <w:rPr>
          <w:rFonts w:ascii="Times New Roman" w:hAnsi="Times New Roman" w:cs="Times New Roman"/>
          <w:sz w:val="28"/>
          <w:szCs w:val="28"/>
        </w:rPr>
        <w:t>Старший лаборант</w:t>
      </w:r>
      <w:r w:rsidRPr="00CA5E39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 w:rsidR="003501D6" w:rsidRPr="00CA5E39">
        <w:rPr>
          <w:rFonts w:ascii="Times New Roman" w:hAnsi="Times New Roman" w:cs="Times New Roman"/>
          <w:sz w:val="28"/>
          <w:szCs w:val="28"/>
        </w:rPr>
        <w:t>председателю цикловой комиссии</w:t>
      </w:r>
      <w:r w:rsidRPr="00CA5E39">
        <w:rPr>
          <w:rFonts w:ascii="Times New Roman" w:hAnsi="Times New Roman" w:cs="Times New Roman"/>
          <w:sz w:val="28"/>
          <w:szCs w:val="28"/>
        </w:rPr>
        <w:t>.</w:t>
      </w:r>
    </w:p>
    <w:p w14:paraId="0B90EA59" w14:textId="796BF233" w:rsidR="005A286B" w:rsidRPr="00CA5E39" w:rsidRDefault="005A286B" w:rsidP="005A286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4.3. Полномочия старшего лаборанта:</w:t>
      </w:r>
    </w:p>
    <w:p w14:paraId="5465CAA6" w14:textId="525374EA" w:rsidR="005A286B" w:rsidRPr="00CA5E39" w:rsidRDefault="005A286B" w:rsidP="005A286B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выполняет поручения председателя цикловой комиссии</w:t>
      </w:r>
      <w:r w:rsidR="00360215" w:rsidRPr="00CA5E39">
        <w:rPr>
          <w:color w:val="0D0D0D" w:themeColor="text1" w:themeTint="F2"/>
        </w:rPr>
        <w:t xml:space="preserve"> </w:t>
      </w:r>
      <w:r w:rsidR="00360215" w:rsidRPr="00CA5E39">
        <w:t>информатики и математики</w:t>
      </w:r>
      <w:r w:rsidRPr="00CA5E39">
        <w:t xml:space="preserve">, взаимодействует с преподавателями по вопросам расписания </w:t>
      </w:r>
      <w:r w:rsidRPr="00CA5E39">
        <w:rPr>
          <w:color w:val="0D0D0D" w:themeColor="text1" w:themeTint="F2"/>
        </w:rPr>
        <w:t>учебных занятий, по оперативной замене преподавателей; проверяет индивидуальные планы работы преподавателей;</w:t>
      </w:r>
    </w:p>
    <w:p w14:paraId="601C24FC" w14:textId="3D1FE38B" w:rsidR="005A286B" w:rsidRPr="00CA5E39" w:rsidRDefault="005A286B" w:rsidP="005A286B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участвует в заседаниях</w:t>
      </w:r>
      <w:r w:rsidR="008B2BE9" w:rsidRPr="00CA5E39">
        <w:rPr>
          <w:color w:val="0D0D0D" w:themeColor="text1" w:themeTint="F2"/>
        </w:rPr>
        <w:t xml:space="preserve"> и совещаниях цикловой комиссии;</w:t>
      </w:r>
    </w:p>
    <w:p w14:paraId="19BDC607" w14:textId="609E9F81" w:rsidR="005A286B" w:rsidRPr="00CA5E39" w:rsidRDefault="005A286B" w:rsidP="005A286B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lastRenderedPageBreak/>
        <w:t>обеспечивает дисциплину, соблюдение правил охраны труда и производственной санитарии в зоне деятельности Лаборатории;</w:t>
      </w:r>
    </w:p>
    <w:p w14:paraId="2062A840" w14:textId="28A8FB00" w:rsidR="005A286B" w:rsidRPr="00CA5E39" w:rsidRDefault="005A286B" w:rsidP="005A286B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обеспечивает сохранность и целевое использование применяемого в Лаборатории оборудования;</w:t>
      </w:r>
    </w:p>
    <w:p w14:paraId="3C396A16" w14:textId="3CC2350C" w:rsidR="005A286B" w:rsidRPr="00CA5E39" w:rsidRDefault="005A286B" w:rsidP="005A286B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обеспечивает выполнение работниками и обучающимися правил внутреннего трудового распорядка</w:t>
      </w:r>
      <w:r w:rsidR="008B2BE9" w:rsidRPr="00CA5E39">
        <w:rPr>
          <w:color w:val="0D0D0D" w:themeColor="text1" w:themeTint="F2"/>
        </w:rPr>
        <w:t>.</w:t>
      </w:r>
    </w:p>
    <w:p w14:paraId="4557C9A3" w14:textId="4A97F81C" w:rsidR="003501D6" w:rsidRPr="00CA5E39" w:rsidRDefault="00102B5D" w:rsidP="005A286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4.4</w:t>
      </w:r>
      <w:r w:rsidR="005A286B" w:rsidRPr="00CA5E39">
        <w:rPr>
          <w:color w:val="0D0D0D" w:themeColor="text1" w:themeTint="F2"/>
        </w:rPr>
        <w:t xml:space="preserve">. </w:t>
      </w:r>
      <w:r w:rsidR="00283C7A" w:rsidRPr="00CA5E39">
        <w:rPr>
          <w:color w:val="0D0D0D" w:themeColor="text1" w:themeTint="F2"/>
        </w:rPr>
        <w:t>Старший лаборант</w:t>
      </w:r>
      <w:r w:rsidR="003501D6" w:rsidRPr="00CA5E39">
        <w:rPr>
          <w:color w:val="0D0D0D" w:themeColor="text1" w:themeTint="F2"/>
        </w:rPr>
        <w:t xml:space="preserve"> несет ответственность за ненадлежащее и несвоевременное выполнение своих задач и функций, в том числе:</w:t>
      </w:r>
    </w:p>
    <w:p w14:paraId="3A35F295" w14:textId="397D0E53" w:rsidR="003501D6" w:rsidRPr="00CA5E39" w:rsidRDefault="003501D6" w:rsidP="003501D6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нарушение прав и академических свобод студентов;</w:t>
      </w:r>
    </w:p>
    <w:p w14:paraId="42A820CF" w14:textId="77777777" w:rsidR="003501D6" w:rsidRPr="00CA5E39" w:rsidRDefault="003501D6" w:rsidP="003501D6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соблюдение работниками трудовой дисциплины, правил внутреннего распорядка и пожарной безопасности;</w:t>
      </w:r>
    </w:p>
    <w:p w14:paraId="46FF8781" w14:textId="7892AA3B" w:rsidR="003501D6" w:rsidRPr="00CA5E39" w:rsidRDefault="003501D6" w:rsidP="003501D6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 xml:space="preserve">сохранность и ненадлежащее использование находящихся </w:t>
      </w:r>
      <w:r w:rsidR="00283C7A" w:rsidRPr="00CA5E39">
        <w:rPr>
          <w:color w:val="0D0D0D" w:themeColor="text1" w:themeTint="F2"/>
        </w:rPr>
        <w:t>в лаборатории</w:t>
      </w:r>
      <w:r w:rsidRPr="00CA5E39">
        <w:rPr>
          <w:color w:val="0D0D0D" w:themeColor="text1" w:themeTint="F2"/>
        </w:rPr>
        <w:t xml:space="preserve"> документов, печатей, штампов, бланков</w:t>
      </w:r>
      <w:r w:rsidR="008B2BE9" w:rsidRPr="00CA5E39">
        <w:rPr>
          <w:color w:val="0D0D0D" w:themeColor="text1" w:themeTint="F2"/>
        </w:rPr>
        <w:t>.</w:t>
      </w:r>
    </w:p>
    <w:p w14:paraId="7657EDB4" w14:textId="092DD39D" w:rsidR="003501D6" w:rsidRDefault="00102B5D" w:rsidP="003501D6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CA5E39">
        <w:rPr>
          <w:color w:val="0D0D0D" w:themeColor="text1" w:themeTint="F2"/>
        </w:rPr>
        <w:t>4.5</w:t>
      </w:r>
      <w:r w:rsidR="003501D6" w:rsidRPr="00CA5E39">
        <w:rPr>
          <w:color w:val="0D0D0D" w:themeColor="text1" w:themeTint="F2"/>
        </w:rPr>
        <w:t xml:space="preserve">. </w:t>
      </w:r>
      <w:r w:rsidR="00283C7A" w:rsidRPr="00CA5E39">
        <w:rPr>
          <w:color w:val="0D0D0D" w:themeColor="text1" w:themeTint="F2"/>
        </w:rPr>
        <w:t>Старший лаборант</w:t>
      </w:r>
      <w:r w:rsidR="003501D6" w:rsidRPr="00CA5E39">
        <w:rPr>
          <w:color w:val="0D0D0D" w:themeColor="text1" w:themeTint="F2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14:paraId="1514AD5A" w14:textId="77777777" w:rsidR="003501D6" w:rsidRDefault="003501D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62B00" w14:textId="04F716F4" w:rsidR="003501D6" w:rsidRDefault="003501D6" w:rsidP="003501D6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6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14:paraId="1E6C4238" w14:textId="37764748" w:rsidR="003501D6" w:rsidRPr="003501D6" w:rsidRDefault="00102B5D" w:rsidP="0035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1D6" w:rsidRPr="003501D6">
        <w:rPr>
          <w:rFonts w:ascii="Times New Roman" w:hAnsi="Times New Roman" w:cs="Times New Roman"/>
          <w:sz w:val="28"/>
          <w:szCs w:val="28"/>
        </w:rPr>
        <w:t xml:space="preserve">.1. </w:t>
      </w:r>
      <w:r w:rsidR="003501D6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3501D6" w:rsidRPr="003501D6">
        <w:rPr>
          <w:rFonts w:ascii="Times New Roman" w:hAnsi="Times New Roman" w:cs="Times New Roman"/>
          <w:sz w:val="28"/>
          <w:szCs w:val="28"/>
        </w:rPr>
        <w:t xml:space="preserve">принимает к исполнению в части, касающейся </w:t>
      </w:r>
      <w:r w:rsidR="00E031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01D6" w:rsidRPr="003501D6">
        <w:rPr>
          <w:rFonts w:ascii="Times New Roman" w:hAnsi="Times New Roman" w:cs="Times New Roman"/>
          <w:sz w:val="28"/>
          <w:szCs w:val="28"/>
        </w:rPr>
        <w:t>её деятельности, решения Учёного</w:t>
      </w:r>
      <w:r w:rsidR="00286DEC">
        <w:rPr>
          <w:rFonts w:ascii="Times New Roman" w:hAnsi="Times New Roman" w:cs="Times New Roman"/>
          <w:sz w:val="28"/>
          <w:szCs w:val="28"/>
        </w:rPr>
        <w:t xml:space="preserve"> совета университета и С</w:t>
      </w:r>
      <w:r w:rsidR="003501D6" w:rsidRPr="003501D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031F3">
        <w:rPr>
          <w:rFonts w:ascii="Times New Roman" w:hAnsi="Times New Roman" w:cs="Times New Roman"/>
          <w:sz w:val="28"/>
          <w:szCs w:val="28"/>
        </w:rPr>
        <w:t>К</w:t>
      </w:r>
      <w:r w:rsidR="003501D6" w:rsidRPr="003501D6">
        <w:rPr>
          <w:rFonts w:ascii="Times New Roman" w:hAnsi="Times New Roman" w:cs="Times New Roman"/>
          <w:sz w:val="28"/>
          <w:szCs w:val="28"/>
        </w:rPr>
        <w:t>олле</w:t>
      </w:r>
      <w:r w:rsidR="00286DEC">
        <w:rPr>
          <w:rFonts w:ascii="Times New Roman" w:hAnsi="Times New Roman" w:cs="Times New Roman"/>
          <w:sz w:val="28"/>
          <w:szCs w:val="28"/>
        </w:rPr>
        <w:t>джа, приказы и распоряжения по Университету и К</w:t>
      </w:r>
      <w:r w:rsidR="003501D6" w:rsidRPr="003501D6">
        <w:rPr>
          <w:rFonts w:ascii="Times New Roman" w:hAnsi="Times New Roman" w:cs="Times New Roman"/>
          <w:sz w:val="28"/>
          <w:szCs w:val="28"/>
        </w:rPr>
        <w:t xml:space="preserve">олледжу, требования утверждённых </w:t>
      </w:r>
      <w:r w:rsidR="007B4465">
        <w:rPr>
          <w:rFonts w:ascii="Times New Roman" w:hAnsi="Times New Roman" w:cs="Times New Roman"/>
          <w:sz w:val="28"/>
          <w:szCs w:val="28"/>
        </w:rPr>
        <w:t>локальных актов и иных нормативных документов</w:t>
      </w:r>
      <w:r w:rsidR="00286DEC">
        <w:rPr>
          <w:rFonts w:ascii="Times New Roman" w:hAnsi="Times New Roman" w:cs="Times New Roman"/>
          <w:sz w:val="28"/>
          <w:szCs w:val="28"/>
        </w:rPr>
        <w:t>.</w:t>
      </w:r>
    </w:p>
    <w:p w14:paraId="3A35200E" w14:textId="06779A6D" w:rsidR="003501D6" w:rsidRPr="003501D6" w:rsidRDefault="00102B5D" w:rsidP="00350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1D6" w:rsidRPr="003501D6">
        <w:rPr>
          <w:rFonts w:ascii="Times New Roman" w:hAnsi="Times New Roman" w:cs="Times New Roman"/>
          <w:sz w:val="28"/>
          <w:szCs w:val="28"/>
        </w:rPr>
        <w:t xml:space="preserve">.2. </w:t>
      </w:r>
      <w:r w:rsidR="003501D6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3501D6" w:rsidRPr="003501D6">
        <w:rPr>
          <w:rFonts w:ascii="Times New Roman" w:hAnsi="Times New Roman" w:cs="Times New Roman"/>
          <w:sz w:val="28"/>
          <w:szCs w:val="28"/>
        </w:rPr>
        <w:t>взаимодействует и регулирует свои отнош</w:t>
      </w:r>
      <w:r w:rsidR="00286DEC">
        <w:rPr>
          <w:rFonts w:ascii="Times New Roman" w:hAnsi="Times New Roman" w:cs="Times New Roman"/>
          <w:sz w:val="28"/>
          <w:szCs w:val="28"/>
        </w:rPr>
        <w:t xml:space="preserve">ения </w:t>
      </w:r>
      <w:r w:rsidR="00FC38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DEC">
        <w:rPr>
          <w:rFonts w:ascii="Times New Roman" w:hAnsi="Times New Roman" w:cs="Times New Roman"/>
          <w:sz w:val="28"/>
          <w:szCs w:val="28"/>
        </w:rPr>
        <w:t>с другими подразделениями К</w:t>
      </w:r>
      <w:r w:rsidR="003501D6" w:rsidRPr="003501D6">
        <w:rPr>
          <w:rFonts w:ascii="Times New Roman" w:hAnsi="Times New Roman" w:cs="Times New Roman"/>
          <w:sz w:val="28"/>
          <w:szCs w:val="28"/>
        </w:rPr>
        <w:t>олледж</w:t>
      </w:r>
      <w:r w:rsidR="00286DEC">
        <w:rPr>
          <w:rFonts w:ascii="Times New Roman" w:hAnsi="Times New Roman" w:cs="Times New Roman"/>
          <w:sz w:val="28"/>
          <w:szCs w:val="28"/>
        </w:rPr>
        <w:t xml:space="preserve">а в соответствии со структурой </w:t>
      </w:r>
      <w:r w:rsidR="00FC38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6DEC">
        <w:rPr>
          <w:rFonts w:ascii="Times New Roman" w:hAnsi="Times New Roman" w:cs="Times New Roman"/>
          <w:sz w:val="28"/>
          <w:szCs w:val="28"/>
        </w:rPr>
        <w:t>К</w:t>
      </w:r>
      <w:r w:rsidR="003501D6" w:rsidRPr="003501D6">
        <w:rPr>
          <w:rFonts w:ascii="Times New Roman" w:hAnsi="Times New Roman" w:cs="Times New Roman"/>
          <w:sz w:val="28"/>
          <w:szCs w:val="28"/>
        </w:rPr>
        <w:t>олледжа, регламентами эксплуатации информационных систем управления университетом.</w:t>
      </w:r>
    </w:p>
    <w:p w14:paraId="1B820308" w14:textId="77777777" w:rsidR="003501D6" w:rsidRDefault="003501D6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6D2FE" w14:textId="77777777" w:rsidR="00072392" w:rsidRDefault="00072392" w:rsidP="000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504D4" w:rsidRPr="001504D4" w14:paraId="3F423465" w14:textId="77777777" w:rsidTr="0064306E">
        <w:tc>
          <w:tcPr>
            <w:tcW w:w="2500" w:type="pct"/>
          </w:tcPr>
          <w:p w14:paraId="493ABD21" w14:textId="77777777" w:rsidR="001504D4" w:rsidRPr="001504D4" w:rsidRDefault="001504D4" w:rsidP="006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D4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6D766863" w14:textId="77777777" w:rsidR="001504D4" w:rsidRPr="001504D4" w:rsidRDefault="001504D4" w:rsidP="006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D4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Байкальского государственного </w:t>
            </w:r>
            <w:r w:rsidRPr="001504D4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14:paraId="728F9027" w14:textId="77777777" w:rsidR="001504D4" w:rsidRPr="001504D4" w:rsidRDefault="001504D4" w:rsidP="0064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A217B" w14:textId="77777777" w:rsidR="001504D4" w:rsidRPr="001504D4" w:rsidRDefault="001504D4" w:rsidP="0064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32229" w14:textId="77777777" w:rsidR="001504D4" w:rsidRPr="001504D4" w:rsidRDefault="001504D4" w:rsidP="0064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04D4">
              <w:rPr>
                <w:rFonts w:ascii="Times New Roman" w:hAnsi="Times New Roman" w:cs="Times New Roman"/>
                <w:sz w:val="28"/>
                <w:szCs w:val="28"/>
              </w:rPr>
              <w:t>Е.М. Хитрова</w:t>
            </w:r>
          </w:p>
        </w:tc>
      </w:tr>
    </w:tbl>
    <w:p w14:paraId="3AEED1A8" w14:textId="0F47DAB2" w:rsidR="00FA2909" w:rsidRDefault="00FA2909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D9A88" w14:textId="1FB55F3F" w:rsidR="001504D4" w:rsidRDefault="001504D4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3BBBF" w14:textId="1FFC89E1" w:rsidR="001504D4" w:rsidRDefault="001504D4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B3E1B" w14:textId="4CA2B850" w:rsid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</w:p>
    <w:p w14:paraId="1985A41D" w14:textId="77777777" w:rsidR="00B957D1" w:rsidRDefault="00B957D1" w:rsidP="001504D4">
      <w:pPr>
        <w:rPr>
          <w:rFonts w:ascii="Times New Roman" w:hAnsi="Times New Roman" w:cs="Times New Roman"/>
          <w:sz w:val="28"/>
          <w:szCs w:val="28"/>
        </w:rPr>
      </w:pPr>
    </w:p>
    <w:p w14:paraId="23CF798A" w14:textId="3FAC06CE" w:rsid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</w:p>
    <w:p w14:paraId="458DEB65" w14:textId="28A5011A" w:rsidR="00305B75" w:rsidRDefault="00305B75" w:rsidP="001504D4">
      <w:pPr>
        <w:rPr>
          <w:rFonts w:ascii="Times New Roman" w:hAnsi="Times New Roman" w:cs="Times New Roman"/>
          <w:sz w:val="28"/>
          <w:szCs w:val="28"/>
        </w:rPr>
      </w:pPr>
    </w:p>
    <w:p w14:paraId="5D28062E" w14:textId="5819DC13" w:rsidR="00305B75" w:rsidRDefault="00305B75" w:rsidP="001504D4">
      <w:pPr>
        <w:rPr>
          <w:rFonts w:ascii="Times New Roman" w:hAnsi="Times New Roman" w:cs="Times New Roman"/>
          <w:sz w:val="28"/>
          <w:szCs w:val="28"/>
        </w:rPr>
      </w:pPr>
    </w:p>
    <w:p w14:paraId="731C9F0A" w14:textId="19D00A19" w:rsidR="00305B75" w:rsidRDefault="00305B75" w:rsidP="001504D4">
      <w:pPr>
        <w:rPr>
          <w:rFonts w:ascii="Times New Roman" w:hAnsi="Times New Roman" w:cs="Times New Roman"/>
          <w:sz w:val="28"/>
          <w:szCs w:val="28"/>
        </w:rPr>
      </w:pPr>
    </w:p>
    <w:p w14:paraId="659D369B" w14:textId="6FEBCF20" w:rsidR="001504D4" w:rsidRPr="001504D4" w:rsidRDefault="00286DEC" w:rsidP="00150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="001504D4" w:rsidRPr="001504D4">
        <w:rPr>
          <w:rFonts w:ascii="Times New Roman" w:hAnsi="Times New Roman" w:cs="Times New Roman"/>
          <w:sz w:val="28"/>
          <w:szCs w:val="28"/>
        </w:rPr>
        <w:t>:</w:t>
      </w:r>
    </w:p>
    <w:p w14:paraId="7855EC3D" w14:textId="77777777" w:rsidR="001504D4" w:rsidRP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  <w:r w:rsidRPr="001504D4"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  <w:t>В.А. Бубнов</w:t>
      </w:r>
    </w:p>
    <w:p w14:paraId="1354C89D" w14:textId="77777777" w:rsidR="001504D4" w:rsidRP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</w:p>
    <w:p w14:paraId="36A0EA9B" w14:textId="77777777" w:rsidR="001504D4" w:rsidRPr="001504D4" w:rsidRDefault="001504D4" w:rsidP="0007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4D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5654FF4B" w14:textId="4863BAD3" w:rsidR="001504D4" w:rsidRPr="001504D4" w:rsidRDefault="001504D4" w:rsidP="0007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4D4">
        <w:rPr>
          <w:rFonts w:ascii="Times New Roman" w:hAnsi="Times New Roman" w:cs="Times New Roman"/>
          <w:sz w:val="28"/>
          <w:szCs w:val="28"/>
        </w:rPr>
        <w:t>административно-кадровой работы</w:t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</w:r>
      <w:r w:rsidR="001920FD">
        <w:rPr>
          <w:rFonts w:ascii="Times New Roman" w:hAnsi="Times New Roman" w:cs="Times New Roman"/>
          <w:sz w:val="28"/>
          <w:szCs w:val="28"/>
        </w:rPr>
        <w:tab/>
      </w:r>
      <w:r w:rsidR="001920FD">
        <w:rPr>
          <w:rFonts w:ascii="Times New Roman" w:hAnsi="Times New Roman" w:cs="Times New Roman"/>
          <w:sz w:val="28"/>
          <w:szCs w:val="28"/>
        </w:rPr>
        <w:tab/>
      </w:r>
      <w:r w:rsidRPr="001504D4">
        <w:rPr>
          <w:rFonts w:ascii="Times New Roman" w:hAnsi="Times New Roman" w:cs="Times New Roman"/>
          <w:sz w:val="28"/>
          <w:szCs w:val="28"/>
        </w:rPr>
        <w:tab/>
        <w:t>А.Ю. Дьячкова</w:t>
      </w:r>
    </w:p>
    <w:p w14:paraId="15D2C8EC" w14:textId="77777777" w:rsidR="001504D4" w:rsidRP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</w:p>
    <w:p w14:paraId="7842C5B6" w14:textId="77777777" w:rsidR="0007028B" w:rsidRDefault="001504D4" w:rsidP="0007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4D4">
        <w:rPr>
          <w:rFonts w:ascii="Times New Roman" w:hAnsi="Times New Roman" w:cs="Times New Roman"/>
          <w:sz w:val="28"/>
          <w:szCs w:val="28"/>
        </w:rPr>
        <w:t>Начальник учебно-методического</w:t>
      </w:r>
    </w:p>
    <w:p w14:paraId="5272D60F" w14:textId="4F9A7266" w:rsidR="001504D4" w:rsidRPr="001504D4" w:rsidRDefault="00D84801" w:rsidP="0007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04D4" w:rsidRPr="001504D4">
        <w:rPr>
          <w:rFonts w:ascii="Times New Roman" w:hAnsi="Times New Roman" w:cs="Times New Roman"/>
          <w:sz w:val="28"/>
          <w:szCs w:val="28"/>
        </w:rPr>
        <w:t>правления</w:t>
      </w:r>
      <w:r w:rsidR="0007028B">
        <w:rPr>
          <w:rFonts w:ascii="Times New Roman" w:hAnsi="Times New Roman" w:cs="Times New Roman"/>
          <w:sz w:val="28"/>
          <w:szCs w:val="28"/>
        </w:rPr>
        <w:tab/>
      </w:r>
      <w:r w:rsidR="0007028B">
        <w:rPr>
          <w:rFonts w:ascii="Times New Roman" w:hAnsi="Times New Roman" w:cs="Times New Roman"/>
          <w:sz w:val="28"/>
          <w:szCs w:val="28"/>
        </w:rPr>
        <w:tab/>
      </w:r>
      <w:r w:rsidR="0007028B">
        <w:rPr>
          <w:rFonts w:ascii="Times New Roman" w:hAnsi="Times New Roman" w:cs="Times New Roman"/>
          <w:sz w:val="28"/>
          <w:szCs w:val="28"/>
        </w:rPr>
        <w:tab/>
      </w:r>
      <w:r w:rsidR="0007028B">
        <w:rPr>
          <w:rFonts w:ascii="Times New Roman" w:hAnsi="Times New Roman" w:cs="Times New Roman"/>
          <w:sz w:val="28"/>
          <w:szCs w:val="28"/>
        </w:rPr>
        <w:tab/>
      </w:r>
      <w:r w:rsidR="0007028B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>Т.А. Бутакова</w:t>
      </w:r>
    </w:p>
    <w:p w14:paraId="1A8ACC80" w14:textId="77777777" w:rsidR="001504D4" w:rsidRP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</w:p>
    <w:p w14:paraId="59D4162D" w14:textId="77777777" w:rsidR="001504D4" w:rsidRPr="001504D4" w:rsidRDefault="001504D4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4D4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14:paraId="3863A7B8" w14:textId="1BECC916" w:rsidR="001504D4" w:rsidRPr="001504D4" w:rsidRDefault="00D84801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04D4" w:rsidRPr="001504D4">
        <w:rPr>
          <w:rFonts w:ascii="Times New Roman" w:hAnsi="Times New Roman" w:cs="Times New Roman"/>
          <w:sz w:val="28"/>
          <w:szCs w:val="28"/>
        </w:rPr>
        <w:t>ченого совета университета</w:t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0FD">
        <w:rPr>
          <w:rFonts w:ascii="Times New Roman" w:hAnsi="Times New Roman" w:cs="Times New Roman"/>
          <w:sz w:val="28"/>
          <w:szCs w:val="28"/>
        </w:rPr>
        <w:t>Н.П. Тумашева</w:t>
      </w:r>
    </w:p>
    <w:p w14:paraId="622622D8" w14:textId="77777777" w:rsidR="001504D4" w:rsidRPr="001504D4" w:rsidRDefault="001504D4" w:rsidP="001504D4">
      <w:pPr>
        <w:rPr>
          <w:rFonts w:ascii="Times New Roman" w:hAnsi="Times New Roman" w:cs="Times New Roman"/>
          <w:sz w:val="28"/>
          <w:szCs w:val="28"/>
        </w:rPr>
      </w:pPr>
    </w:p>
    <w:p w14:paraId="6C13B2F9" w14:textId="23687E91" w:rsidR="001504D4" w:rsidRDefault="00180499" w:rsidP="001504D4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="001504D4" w:rsidRPr="001504D4">
        <w:rPr>
          <w:rFonts w:ascii="Times New Roman" w:hAnsi="Times New Roman" w:cs="Times New Roman"/>
          <w:sz w:val="28"/>
          <w:szCs w:val="28"/>
        </w:rPr>
        <w:t xml:space="preserve"> </w:t>
      </w:r>
      <w:r w:rsidR="001504D4" w:rsidRPr="00150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1504D4" w:rsidRPr="00150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4D4" w:rsidRPr="00150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1504D4" w:rsidRPr="001504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тов</w:t>
      </w:r>
      <w:bookmarkStart w:id="0" w:name="_GoBack"/>
      <w:bookmarkEnd w:id="0"/>
    </w:p>
    <w:p w14:paraId="345FA811" w14:textId="4A2E8DB8" w:rsidR="0007028B" w:rsidRDefault="0007028B" w:rsidP="001504D4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14:paraId="4D7BDC14" w14:textId="77777777" w:rsidR="0007028B" w:rsidRDefault="0007028B" w:rsidP="0007028B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документационного</w:t>
      </w:r>
    </w:p>
    <w:p w14:paraId="76FFB980" w14:textId="0D1EA1B7" w:rsidR="0007028B" w:rsidRPr="001504D4" w:rsidRDefault="0007028B" w:rsidP="0007028B">
      <w:pPr>
        <w:tabs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ab/>
        <w:t>Л.И. Шавенкова</w:t>
      </w:r>
    </w:p>
    <w:sectPr w:rsidR="0007028B" w:rsidRPr="001504D4" w:rsidSect="004F7E37">
      <w:headerReference w:type="default" r:id="rId8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71A0" w14:textId="77777777" w:rsidR="00DA58DE" w:rsidRDefault="00DA58DE" w:rsidP="00D7550D">
      <w:pPr>
        <w:spacing w:after="0" w:line="240" w:lineRule="auto"/>
      </w:pPr>
      <w:r>
        <w:separator/>
      </w:r>
    </w:p>
  </w:endnote>
  <w:endnote w:type="continuationSeparator" w:id="0">
    <w:p w14:paraId="383AC13F" w14:textId="77777777" w:rsidR="00DA58DE" w:rsidRDefault="00DA58D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ACF2" w14:textId="77777777" w:rsidR="00DA58DE" w:rsidRDefault="00DA58DE" w:rsidP="00D7550D">
      <w:pPr>
        <w:spacing w:after="0" w:line="240" w:lineRule="auto"/>
      </w:pPr>
      <w:r>
        <w:separator/>
      </w:r>
    </w:p>
  </w:footnote>
  <w:footnote w:type="continuationSeparator" w:id="0">
    <w:p w14:paraId="04C171C5" w14:textId="77777777" w:rsidR="00DA58DE" w:rsidRDefault="00DA58DE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273136"/>
      <w:docPartObj>
        <w:docPartGallery w:val="Page Numbers (Top of Page)"/>
        <w:docPartUnique/>
      </w:docPartObj>
    </w:sdtPr>
    <w:sdtEndPr/>
    <w:sdtContent>
      <w:p w14:paraId="3078CEAE" w14:textId="412BB96A" w:rsidR="004F7E37" w:rsidRDefault="004F7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99">
          <w:rPr>
            <w:noProof/>
          </w:rPr>
          <w:t>5</w:t>
        </w:r>
        <w:r>
          <w:fldChar w:fldCharType="end"/>
        </w:r>
      </w:p>
    </w:sdtContent>
  </w:sdt>
  <w:p w14:paraId="7E78F375" w14:textId="77777777" w:rsidR="004F7E37" w:rsidRDefault="004F7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D325E1C"/>
    <w:multiLevelType w:val="multilevel"/>
    <w:tmpl w:val="FFC2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7592"/>
    <w:multiLevelType w:val="hybridMultilevel"/>
    <w:tmpl w:val="F5661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478EA"/>
    <w:multiLevelType w:val="hybridMultilevel"/>
    <w:tmpl w:val="4B30E2FC"/>
    <w:lvl w:ilvl="0" w:tplc="17B0361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0B44D57"/>
    <w:multiLevelType w:val="hybridMultilevel"/>
    <w:tmpl w:val="918AE7B2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39178A5"/>
    <w:multiLevelType w:val="hybridMultilevel"/>
    <w:tmpl w:val="4D4A76A6"/>
    <w:lvl w:ilvl="0" w:tplc="1EE6C24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45B118E"/>
    <w:multiLevelType w:val="hybridMultilevel"/>
    <w:tmpl w:val="5D00282E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173F7D"/>
    <w:multiLevelType w:val="hybridMultilevel"/>
    <w:tmpl w:val="9F0C248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10309"/>
    <w:rsid w:val="00030F98"/>
    <w:rsid w:val="000468C5"/>
    <w:rsid w:val="00053F65"/>
    <w:rsid w:val="0007028B"/>
    <w:rsid w:val="00072392"/>
    <w:rsid w:val="00094BB7"/>
    <w:rsid w:val="000C4D9D"/>
    <w:rsid w:val="00102B5D"/>
    <w:rsid w:val="001216BD"/>
    <w:rsid w:val="001415AE"/>
    <w:rsid w:val="001504D4"/>
    <w:rsid w:val="0015257B"/>
    <w:rsid w:val="00165BD7"/>
    <w:rsid w:val="00180499"/>
    <w:rsid w:val="0018090D"/>
    <w:rsid w:val="001844F6"/>
    <w:rsid w:val="001920FD"/>
    <w:rsid w:val="001A28BA"/>
    <w:rsid w:val="001A3CB8"/>
    <w:rsid w:val="001A5A0E"/>
    <w:rsid w:val="001C03C2"/>
    <w:rsid w:val="001C312B"/>
    <w:rsid w:val="001F33F0"/>
    <w:rsid w:val="00283C7A"/>
    <w:rsid w:val="00284B53"/>
    <w:rsid w:val="00286DEC"/>
    <w:rsid w:val="0028728A"/>
    <w:rsid w:val="00305B75"/>
    <w:rsid w:val="003376C2"/>
    <w:rsid w:val="003434C0"/>
    <w:rsid w:val="003501D6"/>
    <w:rsid w:val="00360215"/>
    <w:rsid w:val="003764EE"/>
    <w:rsid w:val="00385366"/>
    <w:rsid w:val="003859E7"/>
    <w:rsid w:val="003F09DF"/>
    <w:rsid w:val="0040159F"/>
    <w:rsid w:val="00402EBD"/>
    <w:rsid w:val="00410B70"/>
    <w:rsid w:val="00462074"/>
    <w:rsid w:val="00463F35"/>
    <w:rsid w:val="004A0A26"/>
    <w:rsid w:val="004F47D6"/>
    <w:rsid w:val="004F7E37"/>
    <w:rsid w:val="004F7F3B"/>
    <w:rsid w:val="0055140B"/>
    <w:rsid w:val="005609E0"/>
    <w:rsid w:val="00577638"/>
    <w:rsid w:val="005A2090"/>
    <w:rsid w:val="005A286B"/>
    <w:rsid w:val="005F3201"/>
    <w:rsid w:val="00615A87"/>
    <w:rsid w:val="0063316A"/>
    <w:rsid w:val="006355F7"/>
    <w:rsid w:val="00693606"/>
    <w:rsid w:val="00702E46"/>
    <w:rsid w:val="00715F36"/>
    <w:rsid w:val="007276A0"/>
    <w:rsid w:val="007329EF"/>
    <w:rsid w:val="00741C25"/>
    <w:rsid w:val="007436B7"/>
    <w:rsid w:val="00763FB1"/>
    <w:rsid w:val="00766A6C"/>
    <w:rsid w:val="00772D8D"/>
    <w:rsid w:val="00795ACA"/>
    <w:rsid w:val="007A474B"/>
    <w:rsid w:val="007B4465"/>
    <w:rsid w:val="007B7158"/>
    <w:rsid w:val="007F030E"/>
    <w:rsid w:val="00812B1E"/>
    <w:rsid w:val="008225B1"/>
    <w:rsid w:val="00823580"/>
    <w:rsid w:val="008548A0"/>
    <w:rsid w:val="008B2BE9"/>
    <w:rsid w:val="008E2344"/>
    <w:rsid w:val="008F0AA1"/>
    <w:rsid w:val="0091342F"/>
    <w:rsid w:val="00925E82"/>
    <w:rsid w:val="00943A90"/>
    <w:rsid w:val="009531FB"/>
    <w:rsid w:val="009865F6"/>
    <w:rsid w:val="009C055C"/>
    <w:rsid w:val="009F42EF"/>
    <w:rsid w:val="009F4A2C"/>
    <w:rsid w:val="009F5F7D"/>
    <w:rsid w:val="00A22D70"/>
    <w:rsid w:val="00A63FB9"/>
    <w:rsid w:val="00AF15C4"/>
    <w:rsid w:val="00B3302B"/>
    <w:rsid w:val="00B47092"/>
    <w:rsid w:val="00B53A66"/>
    <w:rsid w:val="00B5566C"/>
    <w:rsid w:val="00B57FE5"/>
    <w:rsid w:val="00B84D2E"/>
    <w:rsid w:val="00B957D1"/>
    <w:rsid w:val="00C01A7F"/>
    <w:rsid w:val="00C123EB"/>
    <w:rsid w:val="00C4123B"/>
    <w:rsid w:val="00C84DC4"/>
    <w:rsid w:val="00C8632B"/>
    <w:rsid w:val="00C93630"/>
    <w:rsid w:val="00CA5E39"/>
    <w:rsid w:val="00CB78BC"/>
    <w:rsid w:val="00CD2C86"/>
    <w:rsid w:val="00CE2643"/>
    <w:rsid w:val="00D32F5D"/>
    <w:rsid w:val="00D56716"/>
    <w:rsid w:val="00D61476"/>
    <w:rsid w:val="00D7550D"/>
    <w:rsid w:val="00D84801"/>
    <w:rsid w:val="00DA58DE"/>
    <w:rsid w:val="00DB2C83"/>
    <w:rsid w:val="00DE316C"/>
    <w:rsid w:val="00E031F3"/>
    <w:rsid w:val="00E26304"/>
    <w:rsid w:val="00E42214"/>
    <w:rsid w:val="00E4701C"/>
    <w:rsid w:val="00E83780"/>
    <w:rsid w:val="00EC7A16"/>
    <w:rsid w:val="00ED37E9"/>
    <w:rsid w:val="00F047DB"/>
    <w:rsid w:val="00F07F39"/>
    <w:rsid w:val="00F42FDA"/>
    <w:rsid w:val="00F46313"/>
    <w:rsid w:val="00FA2909"/>
    <w:rsid w:val="00FC1927"/>
    <w:rsid w:val="00FC3837"/>
    <w:rsid w:val="00FC5277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uiPriority w:val="1"/>
    <w:qFormat/>
    <w:rsid w:val="000C4D9D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3501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1D6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39"/>
    <w:rsid w:val="001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0"/>
    <w:rsid w:val="00150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504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6B40-F8FF-48FF-AC16-4DBE716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5</cp:revision>
  <cp:lastPrinted>2020-07-03T21:55:00Z</cp:lastPrinted>
  <dcterms:created xsi:type="dcterms:W3CDTF">2022-12-14T08:49:00Z</dcterms:created>
  <dcterms:modified xsi:type="dcterms:W3CDTF">2022-12-21T02:55:00Z</dcterms:modified>
</cp:coreProperties>
</file>